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9D" w:rsidRPr="009E739D" w:rsidRDefault="009E739D" w:rsidP="009E739D">
      <w:pPr>
        <w:shd w:val="clear" w:color="auto" w:fill="FFFFFF"/>
        <w:adjustRightInd/>
        <w:snapToGrid/>
        <w:spacing w:beforeLines="50" w:line="400" w:lineRule="exact"/>
        <w:jc w:val="center"/>
        <w:rPr>
          <w:rFonts w:asciiTheme="minorEastAsia" w:eastAsiaTheme="minorEastAsia" w:hAnsiTheme="minorEastAsia" w:cs="宋体"/>
          <w:b/>
          <w:bCs/>
          <w:color w:val="2F2F2F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b/>
          <w:bCs/>
          <w:color w:val="2F2F2F"/>
          <w:sz w:val="28"/>
          <w:szCs w:val="28"/>
        </w:rPr>
        <w:t>异议书(对管辖权提出异议用)</w:t>
      </w:r>
    </w:p>
    <w:p w:rsidR="009E739D" w:rsidRPr="009E739D" w:rsidRDefault="009E739D" w:rsidP="009E739D">
      <w:pPr>
        <w:shd w:val="clear" w:color="auto" w:fill="FFFFFF"/>
        <w:adjustRightInd/>
        <w:snapToGrid/>
        <w:spacing w:beforeLines="50" w:after="100" w:afterAutospacing="1" w:line="400" w:lineRule="exact"/>
        <w:jc w:val="center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异议书 </w:t>
      </w:r>
    </w:p>
    <w:p w:rsidR="009E739D" w:rsidRPr="009E739D" w:rsidRDefault="009E739D" w:rsidP="009E739D">
      <w:pPr>
        <w:shd w:val="clear" w:color="auto" w:fill="FFFFFF"/>
        <w:adjustRightInd/>
        <w:snapToGrid/>
        <w:spacing w:beforeLines="50" w:after="100" w:afterAutospacing="1" w:line="400" w:lineRule="exact"/>
        <w:ind w:firstLine="632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异议人(被告)：×××，男/女，××××年××月××日出生，×族，……(写明工作单位和职务或者职业)，住……。联系方式：……。 </w:t>
      </w:r>
    </w:p>
    <w:p w:rsidR="009E739D" w:rsidRPr="009E739D" w:rsidRDefault="009E739D" w:rsidP="009E739D">
      <w:pPr>
        <w:shd w:val="clear" w:color="auto" w:fill="FFFFFF"/>
        <w:adjustRightInd/>
        <w:snapToGrid/>
        <w:spacing w:beforeLines="50" w:after="100" w:afterAutospacing="1" w:line="400" w:lineRule="exact"/>
        <w:ind w:firstLine="632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法定代理人/指定代理人：×××，……。 </w:t>
      </w:r>
    </w:p>
    <w:p w:rsidR="009E739D" w:rsidRPr="009E739D" w:rsidRDefault="009E739D" w:rsidP="009E739D">
      <w:pPr>
        <w:shd w:val="clear" w:color="auto" w:fill="FFFFFF"/>
        <w:adjustRightInd/>
        <w:snapToGrid/>
        <w:spacing w:beforeLines="50" w:after="100" w:afterAutospacing="1" w:line="400" w:lineRule="exact"/>
        <w:ind w:firstLine="632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委托诉讼代理人：×××，……。 </w:t>
      </w:r>
    </w:p>
    <w:p w:rsidR="009E739D" w:rsidRPr="009E739D" w:rsidRDefault="009E739D" w:rsidP="009E739D">
      <w:pPr>
        <w:shd w:val="clear" w:color="auto" w:fill="FFFFFF"/>
        <w:adjustRightInd/>
        <w:snapToGrid/>
        <w:spacing w:beforeLines="50" w:after="100" w:afterAutospacing="1" w:line="400" w:lineRule="exact"/>
        <w:ind w:firstLine="632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(以上写明异议人和其他诉讼参加人的姓名或者名称等基本信息) </w:t>
      </w:r>
    </w:p>
    <w:p w:rsidR="009E739D" w:rsidRPr="009E739D" w:rsidRDefault="009E739D" w:rsidP="009E739D">
      <w:pPr>
        <w:shd w:val="clear" w:color="auto" w:fill="FFFFFF"/>
        <w:adjustRightInd/>
        <w:snapToGrid/>
        <w:spacing w:beforeLines="50" w:after="100" w:afterAutospacing="1" w:line="400" w:lineRule="exact"/>
        <w:ind w:firstLine="632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请求事项： </w:t>
      </w:r>
    </w:p>
    <w:p w:rsidR="009E739D" w:rsidRPr="009E739D" w:rsidRDefault="009E739D" w:rsidP="009E739D">
      <w:pPr>
        <w:shd w:val="clear" w:color="auto" w:fill="FFFFFF"/>
        <w:adjustRightInd/>
        <w:snapToGrid/>
        <w:spacing w:beforeLines="50" w:after="100" w:afterAutospacing="1" w:line="400" w:lineRule="exact"/>
        <w:ind w:firstLine="632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将××××人民法院(××××)……号……(写明案件当事人和案由)一案移送××××人民法院管辖。 </w:t>
      </w:r>
    </w:p>
    <w:p w:rsidR="009E739D" w:rsidRPr="009E739D" w:rsidRDefault="009E739D" w:rsidP="009E739D">
      <w:pPr>
        <w:shd w:val="clear" w:color="auto" w:fill="FFFFFF"/>
        <w:adjustRightInd/>
        <w:snapToGrid/>
        <w:spacing w:beforeLines="50" w:after="100" w:afterAutospacing="1" w:line="400" w:lineRule="exact"/>
        <w:ind w:firstLine="632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事实和理由： </w:t>
      </w:r>
    </w:p>
    <w:p w:rsidR="009E739D" w:rsidRPr="009E739D" w:rsidRDefault="009E739D" w:rsidP="009E739D">
      <w:pPr>
        <w:shd w:val="clear" w:color="auto" w:fill="FFFFFF"/>
        <w:adjustRightInd/>
        <w:snapToGrid/>
        <w:spacing w:beforeLines="50" w:after="100" w:afterAutospacing="1" w:line="400" w:lineRule="exact"/>
        <w:ind w:firstLine="632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……(写明提出管辖权异议的事实和理由)。 </w:t>
      </w:r>
    </w:p>
    <w:p w:rsidR="009E739D" w:rsidRPr="009E739D" w:rsidRDefault="009E739D" w:rsidP="009E739D">
      <w:pPr>
        <w:shd w:val="clear" w:color="auto" w:fill="FFFFFF"/>
        <w:adjustRightInd/>
        <w:snapToGrid/>
        <w:spacing w:beforeLines="50" w:after="100" w:afterAutospacing="1" w:line="400" w:lineRule="exact"/>
        <w:ind w:firstLine="632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此致 </w:t>
      </w:r>
    </w:p>
    <w:p w:rsidR="009E739D" w:rsidRPr="009E739D" w:rsidRDefault="009E739D" w:rsidP="009E739D">
      <w:pPr>
        <w:shd w:val="clear" w:color="auto" w:fill="FFFFFF"/>
        <w:adjustRightInd/>
        <w:snapToGrid/>
        <w:spacing w:beforeLines="50" w:after="100" w:afterAutospacing="1" w:line="400" w:lineRule="exact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××××人民法院 </w:t>
      </w:r>
    </w:p>
    <w:p w:rsidR="009E739D" w:rsidRPr="009E739D" w:rsidRDefault="009E739D" w:rsidP="009E739D">
      <w:pPr>
        <w:shd w:val="clear" w:color="auto" w:fill="FFFFFF"/>
        <w:adjustRightInd/>
        <w:snapToGrid/>
        <w:spacing w:beforeLines="50" w:after="100" w:afterAutospacing="1" w:line="400" w:lineRule="exact"/>
        <w:jc w:val="right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异议人(签名或者盖章) </w:t>
      </w:r>
    </w:p>
    <w:p w:rsidR="009E739D" w:rsidRPr="009E739D" w:rsidRDefault="009E739D" w:rsidP="009E739D">
      <w:pPr>
        <w:shd w:val="clear" w:color="auto" w:fill="FFFFFF"/>
        <w:adjustRightInd/>
        <w:snapToGrid/>
        <w:spacing w:beforeLines="50" w:after="100" w:afterAutospacing="1" w:line="400" w:lineRule="exact"/>
        <w:jc w:val="right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××××年××月××日 </w:t>
      </w:r>
    </w:p>
    <w:p w:rsidR="009E739D" w:rsidRPr="009E739D" w:rsidRDefault="009E739D" w:rsidP="009E739D">
      <w:pPr>
        <w:shd w:val="clear" w:color="auto" w:fill="FFFFFF"/>
        <w:adjustRightInd/>
        <w:snapToGrid/>
        <w:spacing w:beforeLines="50" w:after="100" w:afterAutospacing="1" w:line="400" w:lineRule="exact"/>
        <w:jc w:val="both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【说明】 </w:t>
      </w:r>
    </w:p>
    <w:p w:rsidR="009E739D" w:rsidRPr="009E739D" w:rsidRDefault="009E739D" w:rsidP="009E739D">
      <w:pPr>
        <w:shd w:val="clear" w:color="auto" w:fill="FFFFFF"/>
        <w:adjustRightInd/>
        <w:snapToGrid/>
        <w:spacing w:beforeLines="50" w:after="100" w:afterAutospacing="1" w:line="400" w:lineRule="exact"/>
        <w:jc w:val="both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1．本样式根据《中华人民共和国民事诉讼法》第一百二十七条第一款制定，供当事人向第一审人民法院提出管辖权异议用。 </w:t>
      </w:r>
    </w:p>
    <w:p w:rsidR="009E739D" w:rsidRPr="009E739D" w:rsidRDefault="009E739D" w:rsidP="009E739D">
      <w:pPr>
        <w:shd w:val="clear" w:color="auto" w:fill="FFFFFF"/>
        <w:adjustRightInd/>
        <w:snapToGrid/>
        <w:spacing w:beforeLines="50" w:after="100" w:afterAutospacing="1" w:line="400" w:lineRule="exact"/>
        <w:jc w:val="both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2．当事人是法人或者其他组织的，写明名称住所。另起一行写明法定代表人、主要负责人及其姓名、职务、联系方式。 </w:t>
      </w:r>
    </w:p>
    <w:p w:rsidR="009E739D" w:rsidRPr="009E739D" w:rsidRDefault="009E739D" w:rsidP="009E739D">
      <w:pPr>
        <w:shd w:val="clear" w:color="auto" w:fill="FFFFFF"/>
        <w:adjustRightInd/>
        <w:snapToGrid/>
        <w:spacing w:beforeLines="50" w:after="100" w:afterAutospacing="1" w:line="400" w:lineRule="exact"/>
        <w:jc w:val="both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9E739D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lastRenderedPageBreak/>
        <w:t>3．人民法院受理案件后，当事人对管辖权有异议的，应当在提交答辩状期间提出。</w:t>
      </w:r>
    </w:p>
    <w:p w:rsidR="004358AB" w:rsidRPr="009E739D" w:rsidRDefault="004358AB" w:rsidP="009E739D">
      <w:pPr>
        <w:spacing w:beforeLines="50" w:line="40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4358AB" w:rsidRPr="009E739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35679"/>
    <w:multiLevelType w:val="multilevel"/>
    <w:tmpl w:val="1D4A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E739D"/>
    <w:rsid w:val="00B04D5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39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92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2008-09-11T17:20:00Z</dcterms:created>
  <dcterms:modified xsi:type="dcterms:W3CDTF">2017-02-27T06:45:00Z</dcterms:modified>
</cp:coreProperties>
</file>